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70" w:rsidRPr="00E20D42" w:rsidRDefault="00236670" w:rsidP="00236670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cổ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khoán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Ngân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hàng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Thương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Việt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trân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trọng</w:t>
      </w:r>
      <w:proofErr w:type="spellEnd"/>
      <w:r w:rsidRPr="00E20D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b/>
          <w:sz w:val="24"/>
          <w:szCs w:val="24"/>
        </w:rPr>
        <w:t>thông</w:t>
      </w:r>
      <w:proofErr w:type="spellEnd"/>
      <w:r w:rsidRPr="00E20D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b/>
          <w:sz w:val="24"/>
          <w:szCs w:val="24"/>
        </w:rPr>
        <w:t>báo</w:t>
      </w:r>
      <w:proofErr w:type="spellEnd"/>
      <w:r w:rsidRPr="00E20D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b/>
          <w:sz w:val="24"/>
          <w:szCs w:val="24"/>
        </w:rPr>
        <w:t>kết</w:t>
      </w:r>
      <w:proofErr w:type="spellEnd"/>
      <w:r w:rsidRPr="00E20D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b/>
          <w:sz w:val="24"/>
          <w:szCs w:val="24"/>
        </w:rPr>
        <w:t>quả</w:t>
      </w:r>
      <w:proofErr w:type="spellEnd"/>
      <w:r w:rsidRPr="00E20D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bán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cổ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Chăn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nuôi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Việt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Nam – CTCP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cổ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Giống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Vật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nuôi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Cây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trồng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Đông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Triều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2006</w:t>
      </w:r>
      <w:r w:rsidRPr="00E20D42">
        <w:rPr>
          <w:rFonts w:ascii="Times New Roman" w:hAnsi="Times New Roman" w:cs="Times New Roman"/>
          <w:b/>
          <w:sz w:val="24"/>
          <w:szCs w:val="24"/>
        </w:rPr>
        <w:t>:</w:t>
      </w:r>
    </w:p>
    <w:p w:rsidR="00236670" w:rsidRDefault="00236670" w:rsidP="00236670">
      <w:pPr>
        <w:pStyle w:val="ListParagraph"/>
        <w:numPr>
          <w:ilvl w:val="0"/>
          <w:numId w:val="1"/>
        </w:num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0D42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đấu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Giống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2006.</w:t>
      </w:r>
    </w:p>
    <w:p w:rsidR="00236670" w:rsidRDefault="00236670" w:rsidP="00236670">
      <w:pPr>
        <w:pStyle w:val="ListParagraph"/>
        <w:numPr>
          <w:ilvl w:val="0"/>
          <w:numId w:val="1"/>
        </w:num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0D4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đấu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170.432</w:t>
      </w:r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phần</w:t>
      </w:r>
      <w:proofErr w:type="spellEnd"/>
    </w:p>
    <w:p w:rsidR="00236670" w:rsidRDefault="00236670" w:rsidP="00236670">
      <w:pPr>
        <w:pStyle w:val="ListParagraph"/>
        <w:numPr>
          <w:ilvl w:val="0"/>
          <w:numId w:val="1"/>
        </w:num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Mệnh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: 10.000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phần</w:t>
      </w:r>
      <w:proofErr w:type="spellEnd"/>
    </w:p>
    <w:p w:rsidR="00236670" w:rsidRDefault="00236670" w:rsidP="00236670">
      <w:pPr>
        <w:pStyle w:val="ListParagraph"/>
        <w:numPr>
          <w:ilvl w:val="0"/>
          <w:numId w:val="1"/>
        </w:num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0D4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khởi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13.500</w:t>
      </w:r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phần</w:t>
      </w:r>
      <w:proofErr w:type="spellEnd"/>
    </w:p>
    <w:p w:rsidR="00236670" w:rsidRDefault="00236670" w:rsidP="00236670">
      <w:pPr>
        <w:pStyle w:val="ListParagraph"/>
        <w:numPr>
          <w:ilvl w:val="0"/>
          <w:numId w:val="1"/>
        </w:num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0D42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đấu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E20D42">
        <w:rPr>
          <w:rFonts w:ascii="Times New Roman" w:hAnsi="Times New Roman" w:cs="Times New Roman"/>
          <w:sz w:val="24"/>
          <w:szCs w:val="24"/>
        </w:rPr>
        <w:t xml:space="preserve"> NĐT</w:t>
      </w:r>
      <w:r w:rsidRPr="00E20D4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>:</w:t>
      </w:r>
      <w:r w:rsidRPr="00E20D42">
        <w:rPr>
          <w:rFonts w:ascii="Times New Roman" w:hAnsi="Times New Roman" w:cs="Times New Roman"/>
          <w:sz w:val="24"/>
          <w:szCs w:val="24"/>
        </w:rPr>
        <w:br/>
        <w:t xml:space="preserve">+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Tổ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sz w:val="24"/>
          <w:szCs w:val="24"/>
        </w:rPr>
        <w:t>: 0 NĐT</w:t>
      </w:r>
      <w:r>
        <w:rPr>
          <w:rFonts w:ascii="Times New Roman" w:hAnsi="Times New Roman" w:cs="Times New Roman"/>
          <w:sz w:val="24"/>
          <w:szCs w:val="24"/>
        </w:rPr>
        <w:br/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Cá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>: 03 NĐT</w:t>
      </w:r>
    </w:p>
    <w:p w:rsidR="00236670" w:rsidRPr="00E20D42" w:rsidRDefault="00236670" w:rsidP="00236670">
      <w:pPr>
        <w:pStyle w:val="ListParagraph"/>
        <w:numPr>
          <w:ilvl w:val="0"/>
          <w:numId w:val="1"/>
        </w:num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0D42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45.000</w:t>
      </w:r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phần</w:t>
      </w:r>
      <w:proofErr w:type="spellEnd"/>
    </w:p>
    <w:p w:rsidR="00236670" w:rsidRPr="00E20D42" w:rsidRDefault="00236670" w:rsidP="00236670">
      <w:pPr>
        <w:pStyle w:val="ListParagraph"/>
        <w:numPr>
          <w:ilvl w:val="0"/>
          <w:numId w:val="1"/>
        </w:num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0D42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45.000</w:t>
      </w:r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phần</w:t>
      </w:r>
      <w:proofErr w:type="spellEnd"/>
    </w:p>
    <w:p w:rsidR="00236670" w:rsidRPr="00E20D42" w:rsidRDefault="00236670" w:rsidP="00236670">
      <w:pPr>
        <w:pStyle w:val="ListParagraph"/>
        <w:numPr>
          <w:ilvl w:val="0"/>
          <w:numId w:val="1"/>
        </w:num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0D42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20.000</w:t>
      </w:r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phần</w:t>
      </w:r>
      <w:proofErr w:type="spellEnd"/>
    </w:p>
    <w:p w:rsidR="00236670" w:rsidRPr="00E20D42" w:rsidRDefault="00236670" w:rsidP="00236670">
      <w:pPr>
        <w:pStyle w:val="ListParagraph"/>
        <w:numPr>
          <w:ilvl w:val="0"/>
          <w:numId w:val="1"/>
        </w:num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0D42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10.000</w:t>
      </w:r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phần</w:t>
      </w:r>
      <w:proofErr w:type="spellEnd"/>
    </w:p>
    <w:p w:rsidR="00236670" w:rsidRDefault="00236670" w:rsidP="00236670">
      <w:pPr>
        <w:pStyle w:val="ListParagraph"/>
        <w:numPr>
          <w:ilvl w:val="0"/>
          <w:numId w:val="1"/>
        </w:num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0D4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13.500</w:t>
      </w:r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phần</w:t>
      </w:r>
      <w:proofErr w:type="spellEnd"/>
    </w:p>
    <w:p w:rsidR="00236670" w:rsidRDefault="00236670" w:rsidP="00236670">
      <w:pPr>
        <w:pStyle w:val="ListParagraph"/>
        <w:numPr>
          <w:ilvl w:val="0"/>
          <w:numId w:val="1"/>
        </w:num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0D4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13.500</w:t>
      </w:r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phần</w:t>
      </w:r>
      <w:proofErr w:type="spellEnd"/>
    </w:p>
    <w:p w:rsidR="00236670" w:rsidRDefault="00236670" w:rsidP="00236670">
      <w:pPr>
        <w:pStyle w:val="ListParagraph"/>
        <w:numPr>
          <w:ilvl w:val="0"/>
          <w:numId w:val="1"/>
        </w:num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đấu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45.000 </w:t>
      </w:r>
      <w:proofErr w:type="spellStart"/>
      <w:r>
        <w:rPr>
          <w:rFonts w:ascii="Times New Roman" w:hAnsi="Times New Roman" w:cs="Times New Roman"/>
          <w:sz w:val="24"/>
          <w:szCs w:val="24"/>
        </w:rPr>
        <w:t>cổ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</w:p>
    <w:p w:rsidR="00381A61" w:rsidRDefault="00236670" w:rsidP="00236670">
      <w:proofErr w:type="spellStart"/>
      <w:r w:rsidRPr="00E20D42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trúng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E20D42">
        <w:rPr>
          <w:rFonts w:ascii="Times New Roman" w:hAnsi="Times New Roman" w:cs="Times New Roman"/>
          <w:sz w:val="24"/>
          <w:szCs w:val="24"/>
        </w:rPr>
        <w:t xml:space="preserve"> NĐT</w:t>
      </w:r>
      <w:r w:rsidRPr="00E20D4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42">
        <w:rPr>
          <w:rFonts w:ascii="Times New Roman" w:hAnsi="Times New Roman" w:cs="Times New Roman"/>
          <w:sz w:val="24"/>
          <w:szCs w:val="24"/>
        </w:rPr>
        <w:t>đó</w:t>
      </w:r>
      <w:proofErr w:type="spellEnd"/>
      <w:proofErr w:type="gramStart"/>
      <w:r w:rsidRPr="00E20D4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20D42">
        <w:rPr>
          <w:rFonts w:ascii="Times New Roman" w:hAnsi="Times New Roman" w:cs="Times New Roman"/>
          <w:sz w:val="24"/>
          <w:szCs w:val="24"/>
        </w:rPr>
        <w:br/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Cá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E20D42">
        <w:rPr>
          <w:rFonts w:ascii="Times New Roman" w:hAnsi="Times New Roman" w:cs="Times New Roman"/>
          <w:sz w:val="24"/>
          <w:szCs w:val="24"/>
        </w:rPr>
        <w:t>: 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20D42">
        <w:rPr>
          <w:rFonts w:ascii="Times New Roman" w:hAnsi="Times New Roman" w:cs="Times New Roman"/>
          <w:sz w:val="24"/>
          <w:szCs w:val="24"/>
        </w:rPr>
        <w:t xml:space="preserve"> NĐT</w:t>
      </w:r>
      <w:r w:rsidRPr="00E20D42">
        <w:rPr>
          <w:rFonts w:ascii="Times New Roman" w:hAnsi="Times New Roman" w:cs="Times New Roman"/>
          <w:sz w:val="24"/>
          <w:szCs w:val="24"/>
        </w:rPr>
        <w:br/>
      </w:r>
    </w:p>
    <w:sectPr w:rsidR="00381A61" w:rsidSect="005F5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B28"/>
    <w:multiLevelType w:val="hybridMultilevel"/>
    <w:tmpl w:val="36D26CAA"/>
    <w:lvl w:ilvl="0" w:tplc="2A2E992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6670"/>
    <w:rsid w:val="00236670"/>
    <w:rsid w:val="003850DB"/>
    <w:rsid w:val="005F57A6"/>
    <w:rsid w:val="007E2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70"/>
    <w:pPr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6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>XP SP3 All Main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namhv</dc:creator>
  <cp:keywords/>
  <dc:description/>
  <cp:lastModifiedBy>namhv</cp:lastModifiedBy>
  <cp:revision>1</cp:revision>
  <dcterms:created xsi:type="dcterms:W3CDTF">2014-08-25T03:05:00Z</dcterms:created>
  <dcterms:modified xsi:type="dcterms:W3CDTF">2014-08-25T03:05:00Z</dcterms:modified>
</cp:coreProperties>
</file>